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4E3F29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C056A">
        <w:rPr>
          <w:rFonts w:ascii="Times New Roman" w:hAnsi="Times New Roman"/>
          <w:b w:val="0"/>
          <w:sz w:val="26"/>
          <w:szCs w:val="26"/>
          <w:lang w:val="ru-RU"/>
        </w:rPr>
        <w:t>938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DD5198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83EB1E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C056A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C056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D5198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B2E8C1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1566C1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 w:rsidR="0004398E"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DD5198">
        <w:rPr>
          <w:sz w:val="26"/>
          <w:szCs w:val="26"/>
        </w:rPr>
        <w:t>86</w:t>
      </w:r>
      <w:r w:rsidR="0004398E">
        <w:rPr>
          <w:sz w:val="26"/>
          <w:szCs w:val="26"/>
        </w:rPr>
        <w:t xml:space="preserve"> </w:t>
      </w:r>
      <w:r w:rsidRPr="004F3A7A" w:rsidR="0004398E">
        <w:rPr>
          <w:sz w:val="26"/>
          <w:szCs w:val="26"/>
        </w:rPr>
        <w:t>№</w:t>
      </w:r>
      <w:r w:rsidR="0004398E">
        <w:rPr>
          <w:sz w:val="26"/>
          <w:szCs w:val="26"/>
        </w:rPr>
        <w:t>29</w:t>
      </w:r>
      <w:r>
        <w:rPr>
          <w:sz w:val="26"/>
          <w:szCs w:val="26"/>
        </w:rPr>
        <w:t>1454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10.06</w:t>
      </w:r>
      <w:r w:rsidR="00DD5198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21.06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5D664D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</w:t>
      </w:r>
      <w:r w:rsidRPr="004F3A7A">
        <w:rPr>
          <w:color w:val="auto"/>
          <w:sz w:val="26"/>
          <w:szCs w:val="26"/>
        </w:rPr>
        <w:t>я при обстоятельствах,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 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5D0A70F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C056A">
        <w:rPr>
          <w:sz w:val="26"/>
          <w:szCs w:val="26"/>
        </w:rPr>
        <w:t>01.09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7A2BC12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FC056A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FC056A">
        <w:rPr>
          <w:bCs/>
          <w:sz w:val="26"/>
          <w:szCs w:val="26"/>
          <w:lang w:eastAsia="ar-SA"/>
        </w:rPr>
        <w:t>01.09</w:t>
      </w:r>
      <w:r>
        <w:rPr>
          <w:bCs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327CA66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FC056A">
        <w:rPr>
          <w:sz w:val="26"/>
          <w:szCs w:val="26"/>
        </w:rPr>
        <w:t>86</w:t>
      </w:r>
      <w:r w:rsidR="00FC056A">
        <w:rPr>
          <w:sz w:val="26"/>
          <w:szCs w:val="26"/>
        </w:rPr>
        <w:t xml:space="preserve"> </w:t>
      </w:r>
      <w:r w:rsidRPr="004F3A7A" w:rsidR="00FC056A">
        <w:rPr>
          <w:sz w:val="26"/>
          <w:szCs w:val="26"/>
        </w:rPr>
        <w:t>№</w:t>
      </w:r>
      <w:r w:rsidR="00FC056A">
        <w:rPr>
          <w:sz w:val="26"/>
          <w:szCs w:val="26"/>
        </w:rPr>
        <w:t>291454</w:t>
      </w:r>
      <w:r w:rsidRPr="004F3A7A" w:rsidR="00FC056A">
        <w:rPr>
          <w:sz w:val="26"/>
          <w:szCs w:val="26"/>
        </w:rPr>
        <w:t xml:space="preserve"> от </w:t>
      </w:r>
      <w:r w:rsidR="00FC056A">
        <w:rPr>
          <w:sz w:val="26"/>
          <w:szCs w:val="26"/>
        </w:rPr>
        <w:t>10.06.2024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04398E">
        <w:rPr>
          <w:sz w:val="26"/>
          <w:szCs w:val="26"/>
        </w:rPr>
        <w:t>20.20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04398E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C056A">
        <w:rPr>
          <w:sz w:val="26"/>
          <w:szCs w:val="26"/>
        </w:rPr>
        <w:t>21.06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23778EA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FC056A">
        <w:rPr>
          <w:sz w:val="26"/>
          <w:szCs w:val="26"/>
          <w:lang w:bidi="ru-RU"/>
        </w:rPr>
        <w:t>01.09</w:t>
      </w:r>
      <w:r w:rsidR="00DD5198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было реквизитов для оплаты штрафа, </w:t>
      </w:r>
      <w:r w:rsidR="0004398E">
        <w:rPr>
          <w:sz w:val="26"/>
          <w:szCs w:val="26"/>
          <w:lang w:bidi="ru-RU"/>
        </w:rPr>
        <w:t xml:space="preserve">а также денежных средств, </w:t>
      </w:r>
      <w:r w:rsidR="00DD5198">
        <w:rPr>
          <w:sz w:val="26"/>
          <w:szCs w:val="26"/>
          <w:lang w:bidi="ru-RU"/>
        </w:rPr>
        <w:t>вину признает.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</w:t>
      </w:r>
      <w:r w:rsidRPr="004F3A7A">
        <w:rPr>
          <w:sz w:val="26"/>
          <w:szCs w:val="26"/>
        </w:rPr>
        <w:t>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</w:t>
      </w:r>
      <w:r w:rsidRPr="004F3A7A">
        <w:rPr>
          <w:rFonts w:ascii="Times New Roman" w:hAnsi="Times New Roman"/>
          <w:sz w:val="26"/>
          <w:szCs w:val="26"/>
        </w:rPr>
        <w:t>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E6FD3F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C056A">
        <w:rPr>
          <w:sz w:val="26"/>
          <w:szCs w:val="26"/>
        </w:rPr>
        <w:t>20.08</w:t>
      </w:r>
      <w:r w:rsidR="00DD5198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4F3A7A">
        <w:rPr>
          <w:rFonts w:ascii="Times New Roman" w:hAnsi="Times New Roman"/>
          <w:sz w:val="26"/>
          <w:szCs w:val="26"/>
        </w:rPr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</w:t>
      </w:r>
      <w:r w:rsidRPr="004F3A7A">
        <w:rPr>
          <w:sz w:val="26"/>
          <w:szCs w:val="26"/>
        </w:rPr>
        <w:t>тивных правонарушениях, является признание вины.</w:t>
      </w:r>
    </w:p>
    <w:p w:rsidR="00584269" w:rsidRPr="004F3A7A" w:rsidP="00584269" w14:paraId="214809F8" w14:textId="63930F0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</w:t>
      </w:r>
      <w:r w:rsidRPr="004F3A7A">
        <w:t>ия</w:t>
      </w:r>
      <w:r w:rsidR="00DD5198">
        <w:t>, что подтверждается реестром правонарушений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</w:t>
      </w:r>
      <w:r w:rsidRPr="004F3A7A">
        <w:t>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3A7A" w:rsidRPr="004F3A7A" w:rsidP="004F3A7A" w14:paraId="35E0C3E7" w14:textId="5DAE111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DD5198">
        <w:rPr>
          <w:color w:val="000000"/>
          <w:sz w:val="26"/>
          <w:szCs w:val="26"/>
          <w:lang w:bidi="ru-RU"/>
        </w:rPr>
        <w:t>1</w:t>
      </w:r>
      <w:r w:rsidR="0004398E">
        <w:rPr>
          <w:color w:val="000000"/>
          <w:sz w:val="26"/>
          <w:szCs w:val="26"/>
          <w:lang w:bidi="ru-RU"/>
        </w:rPr>
        <w:t>2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04398E">
        <w:rPr>
          <w:color w:val="000000"/>
          <w:sz w:val="26"/>
          <w:szCs w:val="26"/>
          <w:lang w:bidi="ru-RU"/>
        </w:rPr>
        <w:t>двенадцать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18F123C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FC056A">
        <w:rPr>
          <w:color w:val="000000"/>
          <w:sz w:val="26"/>
          <w:szCs w:val="26"/>
          <w:lang w:bidi="ru-RU"/>
        </w:rPr>
        <w:t>10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FC056A">
        <w:rPr>
          <w:color w:val="000000"/>
          <w:sz w:val="26"/>
          <w:szCs w:val="26"/>
          <w:lang w:bidi="ru-RU"/>
        </w:rPr>
        <w:t>1</w:t>
      </w:r>
      <w:r w:rsidR="002C5A9B">
        <w:rPr>
          <w:color w:val="000000"/>
          <w:sz w:val="26"/>
          <w:szCs w:val="26"/>
          <w:lang w:bidi="ru-RU"/>
        </w:rPr>
        <w:t>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FC056A">
        <w:rPr>
          <w:color w:val="000000"/>
          <w:sz w:val="26"/>
          <w:szCs w:val="26"/>
          <w:lang w:bidi="ru-RU"/>
        </w:rPr>
        <w:t>01 сентября</w:t>
      </w:r>
      <w:r w:rsidR="00DD5198">
        <w:rPr>
          <w:color w:val="000000"/>
          <w:sz w:val="26"/>
          <w:szCs w:val="26"/>
          <w:lang w:bidi="ru-RU"/>
        </w:rPr>
        <w:t xml:space="preserve"> 2024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DD5198" w14:paraId="4F7034CF" w14:textId="2F08AFA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84636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</w:t>
      </w:r>
      <w:r w:rsidRPr="00A8463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</w:t>
      </w:r>
      <w:r w:rsidRPr="004F3A7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79D2383A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2373B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84636"/>
    <w:rsid w:val="00A9060A"/>
    <w:rsid w:val="00AA06A7"/>
    <w:rsid w:val="00AA704B"/>
    <w:rsid w:val="00AB5F11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A076-7615-4154-BB69-1F7E0D9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